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99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620"/>
        <w:gridCol w:w="844"/>
        <w:gridCol w:w="1469"/>
        <w:gridCol w:w="1515"/>
        <w:gridCol w:w="26"/>
        <w:gridCol w:w="1515"/>
      </w:tblGrid>
      <w:tr w:rsidR="00B37229" w:rsidTr="0046265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pPr>
              <w:rPr>
                <w:sz w:val="22"/>
                <w:szCs w:val="22"/>
              </w:rPr>
            </w:pPr>
          </w:p>
        </w:tc>
      </w:tr>
      <w:tr w:rsidR="00B37229" w:rsidTr="0046265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5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7229" w:rsidRDefault="00B37229" w:rsidP="007B23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B37229" w:rsidTr="0046265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462652" w:rsidP="007B2326">
            <w:pPr>
              <w:rPr>
                <w:sz w:val="22"/>
                <w:szCs w:val="22"/>
              </w:rPr>
            </w:pPr>
            <w:r w:rsidRPr="002D6FAA">
              <w:rPr>
                <w:szCs w:val="28"/>
              </w:rPr>
              <w:t>от</w:t>
            </w:r>
            <w:r>
              <w:rPr>
                <w:szCs w:val="28"/>
              </w:rPr>
              <w:t xml:space="preserve"> 28 апреля 2023 года </w:t>
            </w:r>
            <w:r w:rsidRPr="002D6FAA">
              <w:rPr>
                <w:szCs w:val="28"/>
              </w:rPr>
              <w:t>№</w:t>
            </w:r>
            <w:r>
              <w:rPr>
                <w:szCs w:val="28"/>
              </w:rPr>
              <w:t xml:space="preserve"> 33-361</w:t>
            </w:r>
            <w:r w:rsidR="00B3722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7229" w:rsidTr="00462652">
        <w:trPr>
          <w:gridAfter w:val="1"/>
          <w:wAfter w:w="15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  <w:p w:rsidR="00462652" w:rsidRDefault="00462652" w:rsidP="007B2326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</w:tr>
      <w:tr w:rsidR="00B37229" w:rsidTr="00462652">
        <w:trPr>
          <w:gridAfter w:val="1"/>
          <w:wAfter w:w="1515" w:type="dxa"/>
          <w:cantSplit/>
        </w:trPr>
        <w:tc>
          <w:tcPr>
            <w:tcW w:w="14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</w:tc>
      </w:tr>
      <w:tr w:rsidR="00B37229" w:rsidTr="00462652">
        <w:trPr>
          <w:gridAfter w:val="1"/>
          <w:wAfter w:w="15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7229" w:rsidRDefault="00B37229" w:rsidP="007B2326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</w:tr>
      <w:tr w:rsidR="00B37229" w:rsidTr="00462652">
        <w:trPr>
          <w:gridAfter w:val="1"/>
          <w:wAfter w:w="15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pPr>
              <w:jc w:val="right"/>
            </w:pPr>
            <w:r>
              <w:t>тыс. руб.</w:t>
            </w:r>
          </w:p>
        </w:tc>
      </w:tr>
      <w:tr w:rsidR="00B37229" w:rsidTr="00462652">
        <w:trPr>
          <w:gridAfter w:val="1"/>
          <w:wAfter w:w="1515" w:type="dxa"/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2025 год</w:t>
            </w:r>
          </w:p>
        </w:tc>
      </w:tr>
    </w:tbl>
    <w:p w:rsidR="00B37229" w:rsidRPr="00B37229" w:rsidRDefault="00B37229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B37229" w:rsidTr="00B37229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center"/>
            </w:pPr>
            <w:r>
              <w:t>5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229" w:rsidRDefault="00B37229" w:rsidP="007B2326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900 800,0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517 066,7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4 000 800,0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2 717 066,7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4 000 800,0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2 717 066,7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3 100 000,0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2 200 000,0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229" w:rsidRDefault="00B37229" w:rsidP="007B2326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1 125 000,0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1 000 000,0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B37229">
            <w:r>
              <w:t xml:space="preserve">с предельными сроками погашения долговых обязательств до </w:t>
            </w:r>
            <w:r w:rsidRPr="00B37229">
              <w:t>06</w:t>
            </w:r>
            <w:r>
              <w:t xml:space="preserve"> апреля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225 000,0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1 000 000,0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1 125 000,0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1 517 066,7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37229" w:rsidRDefault="00B37229" w:rsidP="007B2326">
            <w:pPr>
              <w:jc w:val="right"/>
            </w:pPr>
            <w:r>
              <w:t>900 800,0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pPr>
              <w:jc w:val="right"/>
            </w:pPr>
            <w:r>
              <w:t>0,0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5 125 800,0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3 480 000,0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3 717 066,7</w:t>
            </w:r>
          </w:p>
        </w:tc>
      </w:tr>
      <w:tr w:rsidR="00B37229" w:rsidTr="00B37229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4 225 000,0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3 480 000,0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29" w:rsidRDefault="00B37229" w:rsidP="007B2326">
            <w:pPr>
              <w:jc w:val="right"/>
            </w:pPr>
            <w:r>
              <w:t>3 717 066,7</w:t>
            </w:r>
          </w:p>
        </w:tc>
      </w:tr>
      <w:tr w:rsidR="00B37229" w:rsidTr="00B37229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229" w:rsidRDefault="00B37229" w:rsidP="007B2326"/>
        </w:tc>
      </w:tr>
    </w:tbl>
    <w:p w:rsidR="00E2598B" w:rsidRPr="00B37229" w:rsidRDefault="00E2598B" w:rsidP="00B37229"/>
    <w:sectPr w:rsidR="00E2598B" w:rsidRPr="00B37229" w:rsidSect="00B372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A81" w:rsidRDefault="00253A81" w:rsidP="00B37229">
      <w:r>
        <w:separator/>
      </w:r>
    </w:p>
  </w:endnote>
  <w:endnote w:type="continuationSeparator" w:id="1">
    <w:p w:rsidR="00253A81" w:rsidRDefault="00253A81" w:rsidP="00B37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29" w:rsidRDefault="00B3722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29" w:rsidRDefault="00B3722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29" w:rsidRDefault="00B372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A81" w:rsidRDefault="00253A81" w:rsidP="00B37229">
      <w:r>
        <w:separator/>
      </w:r>
    </w:p>
  </w:footnote>
  <w:footnote w:type="continuationSeparator" w:id="1">
    <w:p w:rsidR="00253A81" w:rsidRDefault="00253A81" w:rsidP="00B37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29" w:rsidRDefault="00AA3400" w:rsidP="00C10C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722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7229" w:rsidRDefault="00B372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29" w:rsidRDefault="00AA3400" w:rsidP="00C10C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722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37229">
      <w:rPr>
        <w:rStyle w:val="a7"/>
        <w:noProof/>
      </w:rPr>
      <w:t>1</w:t>
    </w:r>
    <w:r>
      <w:rPr>
        <w:rStyle w:val="a7"/>
      </w:rPr>
      <w:fldChar w:fldCharType="end"/>
    </w:r>
  </w:p>
  <w:p w:rsidR="00B37229" w:rsidRDefault="00B3722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29" w:rsidRDefault="00B3722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7229"/>
    <w:rsid w:val="00253A81"/>
    <w:rsid w:val="002C3F39"/>
    <w:rsid w:val="003A4986"/>
    <w:rsid w:val="00462652"/>
    <w:rsid w:val="006533CB"/>
    <w:rsid w:val="006808C6"/>
    <w:rsid w:val="00A24CAF"/>
    <w:rsid w:val="00AA3400"/>
    <w:rsid w:val="00B37229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72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7229"/>
  </w:style>
  <w:style w:type="paragraph" w:styleId="a5">
    <w:name w:val="footer"/>
    <w:basedOn w:val="a"/>
    <w:link w:val="a6"/>
    <w:uiPriority w:val="99"/>
    <w:semiHidden/>
    <w:unhideWhenUsed/>
    <w:rsid w:val="00B372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229"/>
  </w:style>
  <w:style w:type="character" w:styleId="a7">
    <w:name w:val="page number"/>
    <w:basedOn w:val="a0"/>
    <w:uiPriority w:val="99"/>
    <w:semiHidden/>
    <w:unhideWhenUsed/>
    <w:rsid w:val="00B372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dcterms:created xsi:type="dcterms:W3CDTF">2023-04-27T13:42:00Z</dcterms:created>
  <dcterms:modified xsi:type="dcterms:W3CDTF">2023-04-28T11:43:00Z</dcterms:modified>
</cp:coreProperties>
</file>